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C420E" w14:textId="41EC921F"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Prewritten content for newsletters, bulletins and websites</w:t>
      </w:r>
    </w:p>
    <w:p w14:paraId="7C8246FD" w14:textId="44EEE12A"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Blurb 1:</w:t>
      </w:r>
      <w:r w:rsidRPr="008D461A">
        <w:rPr>
          <w:rFonts w:ascii="Times New Roman" w:hAnsi="Times New Roman" w:cs="Times New Roman"/>
          <w:sz w:val="24"/>
          <w:szCs w:val="24"/>
        </w:rPr>
        <w:br/>
        <w:t>Celebrate Human Relations Day: Build the Beloved Community</w:t>
      </w:r>
      <w:r w:rsidRPr="008D461A">
        <w:rPr>
          <w:rFonts w:ascii="Times New Roman" w:hAnsi="Times New Roman" w:cs="Times New Roman"/>
          <w:sz w:val="24"/>
          <w:szCs w:val="24"/>
        </w:rPr>
        <w:br/>
        <w:t>Human Relations Day is an opportunity for us to celebrate and support ministries that empower communities and nurture hope. On the Sunday before Dr. Martin Luther King Jr.’s birthday, we’ll collect a special offering to support programs like Community Developers, Youth Offender Rehabilitation, and United Methodist Voluntary Services.</w:t>
      </w:r>
    </w:p>
    <w:p w14:paraId="2CEA4F6C" w14:textId="526F5EDB"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Segoe UI Emoji" w:hAnsi="Segoe UI Emoji" w:cs="Segoe UI Emoji"/>
          <w:sz w:val="24"/>
          <w:szCs w:val="24"/>
        </w:rPr>
        <w:t>📅</w:t>
      </w:r>
      <w:r w:rsidRPr="008D461A">
        <w:rPr>
          <w:rFonts w:ascii="Times New Roman" w:hAnsi="Times New Roman" w:cs="Times New Roman"/>
          <w:sz w:val="24"/>
          <w:szCs w:val="24"/>
        </w:rPr>
        <w:t xml:space="preserve"> Mark your calendar and help us make a difference! Download resources to plan your celebration at [church link]. Together, we can bring Dr. King’s vision of </w:t>
      </w:r>
      <w:r w:rsidRPr="008D461A">
        <w:rPr>
          <w:rFonts w:ascii="Times New Roman" w:hAnsi="Times New Roman" w:cs="Times New Roman"/>
          <w:i/>
          <w:iCs/>
          <w:sz w:val="24"/>
          <w:szCs w:val="24"/>
        </w:rPr>
        <w:t>“the beloved community”</w:t>
      </w:r>
      <w:r w:rsidRPr="008D461A">
        <w:rPr>
          <w:rFonts w:ascii="Times New Roman" w:hAnsi="Times New Roman" w:cs="Times New Roman"/>
          <w:sz w:val="24"/>
          <w:szCs w:val="24"/>
        </w:rPr>
        <w:t xml:space="preserve"> to life.</w:t>
      </w:r>
    </w:p>
    <w:p w14:paraId="33F5B149" w14:textId="77777777" w:rsidR="0026655B" w:rsidRPr="008D461A" w:rsidRDefault="008D461A"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pict w14:anchorId="0E2FEEC1">
          <v:rect id="_x0000_i1025" style="width:0;height:1.5pt" o:hralign="center" o:hrstd="t" o:hr="t" fillcolor="#a0a0a0" stroked="f"/>
        </w:pict>
      </w:r>
    </w:p>
    <w:p w14:paraId="739F0932" w14:textId="77777777"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Blurb 2:</w:t>
      </w:r>
      <w:r w:rsidRPr="008D461A">
        <w:rPr>
          <w:rFonts w:ascii="Times New Roman" w:hAnsi="Times New Roman" w:cs="Times New Roman"/>
          <w:sz w:val="24"/>
          <w:szCs w:val="24"/>
        </w:rPr>
        <w:br/>
        <w:t>Join Us for Human Relations Day</w:t>
      </w:r>
      <w:r w:rsidRPr="008D461A">
        <w:rPr>
          <w:rFonts w:ascii="Times New Roman" w:hAnsi="Times New Roman" w:cs="Times New Roman"/>
          <w:sz w:val="24"/>
          <w:szCs w:val="24"/>
        </w:rPr>
        <w:br/>
        <w:t>On Human Relations Day, we honor Dr. Martin Luther King Jr.’s legacy by supporting programs that strengthen communities and empower vulnerable populations. Your generosity helps fund initiatives like youth organizing, community advocacy, and neighborhood development.</w:t>
      </w:r>
    </w:p>
    <w:p w14:paraId="3730AE8A" w14:textId="77777777"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 xml:space="preserve">Plan to celebrate with us on the Sunday before MLK Day—or pick a date that works for your congregation. Let’s answer the call to love and serve. Visit [link] to learn more or give today at </w:t>
      </w:r>
      <w:hyperlink r:id="rId4" w:tgtFrame="_new" w:history="1">
        <w:r w:rsidRPr="008D461A">
          <w:rPr>
            <w:rFonts w:ascii="Times New Roman" w:hAnsi="Times New Roman" w:cs="Times New Roman"/>
            <w:color w:val="0000FF"/>
            <w:sz w:val="24"/>
            <w:szCs w:val="24"/>
            <w:u w:val="single"/>
          </w:rPr>
          <w:t>donate.gcfa.org/hrd</w:t>
        </w:r>
      </w:hyperlink>
      <w:r w:rsidRPr="008D461A">
        <w:rPr>
          <w:rFonts w:ascii="Times New Roman" w:hAnsi="Times New Roman" w:cs="Times New Roman"/>
          <w:sz w:val="24"/>
          <w:szCs w:val="24"/>
        </w:rPr>
        <w:t>.</w:t>
      </w:r>
    </w:p>
    <w:p w14:paraId="61A4A2D9" w14:textId="77777777" w:rsidR="0026655B" w:rsidRPr="008D461A" w:rsidRDefault="008D461A"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pict w14:anchorId="5FE72D31">
          <v:rect id="_x0000_i1026" style="width:0;height:1.5pt" o:hralign="center" o:hrstd="t" o:hr="t" fillcolor="#a0a0a0" stroked="f"/>
        </w:pict>
      </w:r>
    </w:p>
    <w:p w14:paraId="040839F3" w14:textId="77777777"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Blurb 3:</w:t>
      </w:r>
      <w:r w:rsidRPr="008D461A">
        <w:rPr>
          <w:rFonts w:ascii="Times New Roman" w:hAnsi="Times New Roman" w:cs="Times New Roman"/>
          <w:sz w:val="24"/>
          <w:szCs w:val="24"/>
        </w:rPr>
        <w:br/>
        <w:t>Your Generosity Can Change Lives</w:t>
      </w:r>
      <w:r w:rsidRPr="008D461A">
        <w:rPr>
          <w:rFonts w:ascii="Times New Roman" w:hAnsi="Times New Roman" w:cs="Times New Roman"/>
          <w:sz w:val="24"/>
          <w:szCs w:val="24"/>
        </w:rPr>
        <w:br/>
        <w:t>Human Relations Day is just around the corner! This Special Sunday supports vital ministries that nurture communities and bring hope to those in need. Through your gifts, programs like Community Developers and Youth Offender Rehabilitation create lasting impact.</w:t>
      </w:r>
    </w:p>
    <w:p w14:paraId="4AA3CDF5" w14:textId="77777777"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Segoe UI Emoji" w:hAnsi="Segoe UI Emoji" w:cs="Segoe UI Emoji"/>
          <w:sz w:val="24"/>
          <w:szCs w:val="24"/>
        </w:rPr>
        <w:t>📅</w:t>
      </w:r>
      <w:r w:rsidRPr="008D461A">
        <w:rPr>
          <w:rFonts w:ascii="Times New Roman" w:hAnsi="Times New Roman" w:cs="Times New Roman"/>
          <w:sz w:val="24"/>
          <w:szCs w:val="24"/>
        </w:rPr>
        <w:t xml:space="preserve"> Save the date: the Sunday before Dr. Martin Luther King Jr.’s birthday—or choose a time that works best for your congregation. Resources to help you plan and promote are available at [link]. Let’s build the beloved community together!</w:t>
      </w:r>
    </w:p>
    <w:p w14:paraId="09211011" w14:textId="77777777" w:rsidR="0026655B" w:rsidRPr="008D461A" w:rsidRDefault="008D461A"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pict w14:anchorId="42BD8ACA">
          <v:rect id="_x0000_i1027" style="width:0;height:1.5pt" o:hralign="center" o:hrstd="t" o:hr="t" fillcolor="#a0a0a0" stroked="f"/>
        </w:pict>
      </w:r>
    </w:p>
    <w:p w14:paraId="54720A68" w14:textId="77777777" w:rsidR="0026655B"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Blurb 4:</w:t>
      </w:r>
      <w:r w:rsidRPr="008D461A">
        <w:rPr>
          <w:rFonts w:ascii="Times New Roman" w:hAnsi="Times New Roman" w:cs="Times New Roman"/>
          <w:sz w:val="24"/>
          <w:szCs w:val="24"/>
        </w:rPr>
        <w:br/>
        <w:t>Celebrate Love in Action on Human Relations Day</w:t>
      </w:r>
      <w:r w:rsidRPr="008D461A">
        <w:rPr>
          <w:rFonts w:ascii="Times New Roman" w:hAnsi="Times New Roman" w:cs="Times New Roman"/>
          <w:sz w:val="24"/>
          <w:szCs w:val="24"/>
        </w:rPr>
        <w:br/>
        <w:t>Dr. Martin Luther King Jr. dreamed of a world filled with love, justice, and unity. On Human Relations Day, we can bring that dream to life by supporting ministries that strengthen neighborhoods and transform lives.</w:t>
      </w:r>
    </w:p>
    <w:p w14:paraId="3D8E8590" w14:textId="258684B2" w:rsidR="0001044E" w:rsidRPr="008D461A" w:rsidRDefault="0026655B" w:rsidP="008D461A">
      <w:pPr>
        <w:pStyle w:val="NoSpacing"/>
        <w:shd w:val="clear" w:color="auto" w:fill="808080" w:themeFill="background1" w:themeFillShade="80"/>
        <w:rPr>
          <w:rFonts w:ascii="Times New Roman" w:hAnsi="Times New Roman" w:cs="Times New Roman"/>
          <w:sz w:val="24"/>
          <w:szCs w:val="24"/>
        </w:rPr>
      </w:pPr>
      <w:r w:rsidRPr="008D461A">
        <w:rPr>
          <w:rFonts w:ascii="Times New Roman" w:hAnsi="Times New Roman" w:cs="Times New Roman"/>
          <w:sz w:val="24"/>
          <w:szCs w:val="24"/>
        </w:rPr>
        <w:t>Join us on the Sunday before MLK Day—or a date that works for your congregation. Together, we can fund programs like faith-based volunteer initiatives, youth organizing, and community development. Learn more and access resources to help your church celebrate at [link].</w:t>
      </w:r>
    </w:p>
    <w:sectPr w:rsidR="0001044E" w:rsidRPr="008D461A" w:rsidSect="0026655B">
      <w:pgSz w:w="12240" w:h="15840"/>
      <w:pgMar w:top="81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55B"/>
    <w:rsid w:val="0001044E"/>
    <w:rsid w:val="0026655B"/>
    <w:rsid w:val="00346152"/>
    <w:rsid w:val="008D461A"/>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CB8C"/>
  <w15:chartTrackingRefBased/>
  <w15:docId w15:val="{3CAD192F-9A6C-49DC-B2D2-9D91B4701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65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655B"/>
    <w:rPr>
      <w:b/>
      <w:bCs/>
    </w:rPr>
  </w:style>
  <w:style w:type="character" w:styleId="Emphasis">
    <w:name w:val="Emphasis"/>
    <w:basedOn w:val="DefaultParagraphFont"/>
    <w:uiPriority w:val="20"/>
    <w:qFormat/>
    <w:rsid w:val="0026655B"/>
    <w:rPr>
      <w:i/>
      <w:iCs/>
    </w:rPr>
  </w:style>
  <w:style w:type="character" w:styleId="Hyperlink">
    <w:name w:val="Hyperlink"/>
    <w:basedOn w:val="DefaultParagraphFont"/>
    <w:uiPriority w:val="99"/>
    <w:semiHidden/>
    <w:unhideWhenUsed/>
    <w:rsid w:val="0026655B"/>
    <w:rPr>
      <w:color w:val="0000FF"/>
      <w:u w:val="single"/>
    </w:rPr>
  </w:style>
  <w:style w:type="paragraph" w:styleId="NoSpacing">
    <w:name w:val="No Spacing"/>
    <w:uiPriority w:val="1"/>
    <w:qFormat/>
    <w:rsid w:val="008D46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nate.gcfa.org/h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2</cp:revision>
  <dcterms:created xsi:type="dcterms:W3CDTF">2024-12-16T15:38:00Z</dcterms:created>
  <dcterms:modified xsi:type="dcterms:W3CDTF">2024-12-17T17:32:00Z</dcterms:modified>
</cp:coreProperties>
</file>